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344" w:type="dxa"/>
        <w:tblInd w:w="93" w:type="dxa"/>
        <w:tblLook w:val="04A0" w:firstRow="1" w:lastRow="0" w:firstColumn="1" w:lastColumn="0" w:noHBand="0" w:noVBand="1"/>
      </w:tblPr>
      <w:tblGrid>
        <w:gridCol w:w="10672"/>
        <w:gridCol w:w="10672"/>
      </w:tblGrid>
      <w:tr w:rsidR="002A4F68" w:rsidRPr="00B6667C" w:rsidTr="002A4F68">
        <w:trPr>
          <w:trHeight w:val="240"/>
        </w:trPr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2A4F68" w:rsidRPr="006E4125" w:rsidTr="006648CC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Начальник департамента </w:t>
                  </w:r>
                  <w:proofErr w:type="spellStart"/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ресурсообеспечения</w:t>
                  </w:r>
                  <w:proofErr w:type="spellEnd"/>
                </w:p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 закупочной деятельности ОАО "ТГК-1"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___________________ Д.В. Паничкин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2015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г.</w:t>
                  </w:r>
                </w:p>
              </w:tc>
            </w:tr>
          </w:tbl>
          <w:p w:rsidR="002A4F68" w:rsidRDefault="002A4F68" w:rsidP="002A4F68"/>
        </w:tc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2A4F68" w:rsidRPr="006E4125" w:rsidTr="006648CC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Начальник департамента </w:t>
                  </w:r>
                  <w:proofErr w:type="spellStart"/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ресурсообеспечения</w:t>
                  </w:r>
                  <w:proofErr w:type="spellEnd"/>
                </w:p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 закупочной деятельности ОАО "ТГК-1"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___________________ Д.В. Паничкин</w:t>
                  </w:r>
                </w:p>
              </w:tc>
            </w:tr>
            <w:tr w:rsidR="002A4F68" w:rsidRPr="006E4125" w:rsidTr="006648CC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A4F68" w:rsidRPr="006E4125" w:rsidRDefault="002A4F68" w:rsidP="002A4F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2015</w:t>
                  </w:r>
                  <w:r w:rsidRPr="006E412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г.</w:t>
                  </w:r>
                </w:p>
              </w:tc>
            </w:tr>
          </w:tbl>
          <w:p w:rsidR="002A4F68" w:rsidRDefault="002A4F68" w:rsidP="002A4F68"/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2A4F68" w:rsidRDefault="002A4F68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DB3992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B3992">
        <w:rPr>
          <w:rFonts w:ascii="Times New Roman" w:hAnsi="Times New Roman" w:cs="Times New Roman"/>
          <w:b/>
          <w:sz w:val="28"/>
          <w:szCs w:val="28"/>
        </w:rPr>
        <w:t>выключателей, пускателей, контакторов</w:t>
      </w:r>
    </w:p>
    <w:p w:rsidR="00B6667C" w:rsidRPr="00AA225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AA22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16-68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DB399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DB3992" w:rsidRPr="00DB3992">
        <w:rPr>
          <w:rFonts w:ascii="Times New Roman" w:hAnsi="Times New Roman" w:cs="Times New Roman"/>
          <w:sz w:val="24"/>
          <w:szCs w:val="24"/>
        </w:rPr>
        <w:t>Выключатели, пускатели, контакторы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E5B5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096257">
        <w:rPr>
          <w:rFonts w:ascii="Times New Roman" w:hAnsi="Times New Roman" w:cs="Times New Roman"/>
          <w:sz w:val="24"/>
          <w:szCs w:val="24"/>
        </w:rPr>
        <w:t>".</w:t>
      </w:r>
      <w:r w:rsidR="004854D3" w:rsidRPr="00096257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96257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B3992">
        <w:rPr>
          <w:rFonts w:ascii="Times New Roman" w:hAnsi="Times New Roman" w:cs="Times New Roman"/>
          <w:sz w:val="24"/>
          <w:szCs w:val="24"/>
        </w:rPr>
        <w:t>, 2, 3, 4, 5, 6</w:t>
      </w:r>
      <w:r>
        <w:rPr>
          <w:rFonts w:ascii="Times New Roman" w:hAnsi="Times New Roman" w:cs="Times New Roman"/>
          <w:sz w:val="24"/>
          <w:szCs w:val="24"/>
        </w:rPr>
        <w:t xml:space="preserve"> на 1</w:t>
      </w:r>
      <w:r w:rsidR="00AF1B73">
        <w:rPr>
          <w:rFonts w:ascii="Times New Roman" w:hAnsi="Times New Roman" w:cs="Times New Roman"/>
          <w:sz w:val="24"/>
          <w:szCs w:val="24"/>
        </w:rPr>
        <w:t>3</w:t>
      </w:r>
      <w:r w:rsidR="009D25F3">
        <w:rPr>
          <w:rFonts w:ascii="Times New Roman" w:hAnsi="Times New Roman" w:cs="Times New Roman"/>
          <w:sz w:val="24"/>
          <w:szCs w:val="24"/>
        </w:rPr>
        <w:t xml:space="preserve">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788" w:rsidRDefault="00B46788" w:rsidP="00147E59">
      <w:pPr>
        <w:spacing w:after="0" w:line="240" w:lineRule="auto"/>
      </w:pPr>
      <w:r>
        <w:separator/>
      </w:r>
    </w:p>
  </w:endnote>
  <w:endnote w:type="continuationSeparator" w:id="0">
    <w:p w:rsidR="00B46788" w:rsidRDefault="00B4678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788" w:rsidRDefault="00B46788" w:rsidP="00147E59">
      <w:pPr>
        <w:spacing w:after="0" w:line="240" w:lineRule="auto"/>
      </w:pPr>
      <w:r>
        <w:separator/>
      </w:r>
    </w:p>
  </w:footnote>
  <w:footnote w:type="continuationSeparator" w:id="0">
    <w:p w:rsidR="00B46788" w:rsidRDefault="00B4678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96257"/>
    <w:rsid w:val="00147E59"/>
    <w:rsid w:val="0018666F"/>
    <w:rsid w:val="002466A4"/>
    <w:rsid w:val="00290A1F"/>
    <w:rsid w:val="002A4F68"/>
    <w:rsid w:val="002A692F"/>
    <w:rsid w:val="002C6189"/>
    <w:rsid w:val="003101A2"/>
    <w:rsid w:val="00313A42"/>
    <w:rsid w:val="00400BB4"/>
    <w:rsid w:val="00412136"/>
    <w:rsid w:val="0041749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9D25F3"/>
    <w:rsid w:val="00A52C04"/>
    <w:rsid w:val="00A77180"/>
    <w:rsid w:val="00A86875"/>
    <w:rsid w:val="00AA225E"/>
    <w:rsid w:val="00AF1B73"/>
    <w:rsid w:val="00B3080D"/>
    <w:rsid w:val="00B46788"/>
    <w:rsid w:val="00B614BB"/>
    <w:rsid w:val="00B65AD5"/>
    <w:rsid w:val="00B6667C"/>
    <w:rsid w:val="00B94721"/>
    <w:rsid w:val="00C04F61"/>
    <w:rsid w:val="00C3008F"/>
    <w:rsid w:val="00C9709B"/>
    <w:rsid w:val="00CE65D7"/>
    <w:rsid w:val="00D522DA"/>
    <w:rsid w:val="00DB3992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77174"/>
    <w:rsid w:val="00FA1D61"/>
    <w:rsid w:val="00FD1BB5"/>
    <w:rsid w:val="00FE1459"/>
    <w:rsid w:val="00FE23B9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59</cp:revision>
  <cp:lastPrinted>2012-10-15T11:06:00Z</cp:lastPrinted>
  <dcterms:created xsi:type="dcterms:W3CDTF">2012-10-15T11:14:00Z</dcterms:created>
  <dcterms:modified xsi:type="dcterms:W3CDTF">2015-10-09T07:27:00Z</dcterms:modified>
</cp:coreProperties>
</file>